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6FFA" w:rsidRDefault="009817AB" w:rsidP="00F06FFA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>
            <wp:extent cx="5940425" cy="1299707"/>
            <wp:effectExtent l="19050" t="0" r="3175" b="0"/>
            <wp:docPr id="1" name="Рисунок 1" descr="C:\Users\User\Desktop\2018-02-06\Sca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18-02-06\Scan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299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6FFA" w:rsidRPr="00A24008" w:rsidRDefault="00F06FFA" w:rsidP="00F06FFA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 w:rsidRPr="00A24008">
        <w:rPr>
          <w:rFonts w:ascii="Times New Roman" w:hAnsi="Times New Roman" w:cs="Times New Roman"/>
          <w:sz w:val="32"/>
          <w:szCs w:val="32"/>
        </w:rPr>
        <w:t xml:space="preserve">План </w:t>
      </w:r>
      <w:proofErr w:type="spellStart"/>
      <w:r w:rsidRPr="00A24008">
        <w:rPr>
          <w:rFonts w:ascii="Times New Roman" w:hAnsi="Times New Roman" w:cs="Times New Roman"/>
          <w:sz w:val="32"/>
          <w:szCs w:val="32"/>
        </w:rPr>
        <w:t>профориентационной</w:t>
      </w:r>
      <w:proofErr w:type="spellEnd"/>
      <w:r w:rsidRPr="00A24008">
        <w:rPr>
          <w:rFonts w:ascii="Times New Roman" w:hAnsi="Times New Roman" w:cs="Times New Roman"/>
          <w:sz w:val="32"/>
          <w:szCs w:val="32"/>
        </w:rPr>
        <w:t xml:space="preserve"> работы школы</w:t>
      </w:r>
    </w:p>
    <w:p w:rsidR="00F06FFA" w:rsidRPr="00A24008" w:rsidRDefault="00F06FFA" w:rsidP="00F06FFA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 w:rsidRPr="00A24008">
        <w:rPr>
          <w:rFonts w:ascii="Times New Roman" w:hAnsi="Times New Roman" w:cs="Times New Roman"/>
          <w:sz w:val="32"/>
          <w:szCs w:val="32"/>
        </w:rPr>
        <w:t>на 2017-18 учебный год</w:t>
      </w:r>
    </w:p>
    <w:p w:rsidR="00F06FFA" w:rsidRDefault="00F06FFA" w:rsidP="00F06FFA">
      <w:pPr>
        <w:pStyle w:val="a3"/>
        <w:jc w:val="center"/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margin" w:tblpXSpec="center" w:tblpY="2"/>
        <w:tblW w:w="10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43"/>
        <w:gridCol w:w="5844"/>
        <w:gridCol w:w="1620"/>
        <w:gridCol w:w="2323"/>
      </w:tblGrid>
      <w:tr w:rsidR="00A24008" w:rsidRPr="00A24008" w:rsidTr="002B4FBD">
        <w:trPr>
          <w:trHeight w:val="419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24008" w:rsidRPr="00A24008" w:rsidTr="002B4FBD">
        <w:tc>
          <w:tcPr>
            <w:tcW w:w="10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Организационная работа в школе</w:t>
            </w:r>
          </w:p>
        </w:tc>
      </w:tr>
      <w:tr w:rsidR="00A24008" w:rsidRPr="00A24008" w:rsidTr="002B4FB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уголка по профориентации.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 , педагог-организатор</w:t>
            </w:r>
          </w:p>
        </w:tc>
      </w:tr>
      <w:tr w:rsidR="00A24008" w:rsidRPr="00A24008" w:rsidTr="002B4FB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анализа результатов профориентации за прошлый год (вопросы трудоустройства и поступления в профессиональные учебные заведения выпускников </w:t>
            </w: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IX</w:t>
            </w: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класса).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A24008" w:rsidRPr="00A24008" w:rsidTr="002B4FB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библиотечного фонда литературой по профориентации и трудовому обучению.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Бибилиотекарь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школы </w:t>
            </w:r>
          </w:p>
        </w:tc>
      </w:tr>
      <w:tr w:rsidR="00A24008" w:rsidRPr="00A24008" w:rsidTr="002B4FB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Вовлечение учащихся в общественно-полезную деятельность в соответствии с познавательными и профессиональными интересами.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Кл.руководители</w:t>
            </w:r>
          </w:p>
        </w:tc>
      </w:tr>
      <w:tr w:rsidR="00A24008" w:rsidRPr="00A24008" w:rsidTr="002B4FBD">
        <w:tc>
          <w:tcPr>
            <w:tcW w:w="10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Работа с педагогическими кадрами</w:t>
            </w:r>
          </w:p>
        </w:tc>
      </w:tr>
      <w:tr w:rsidR="00A24008" w:rsidRPr="00A24008" w:rsidTr="002B4FB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  <w:proofErr w:type="spellStart"/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профконсультации</w:t>
            </w:r>
            <w:proofErr w:type="spellEnd"/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изучению личности школьника: «Исследование готовности учащихся к выбору профессии», «Изучение личностных особенностей и способностей учащихся», «Изучение профессиональных намерений и планов учащихся».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Кл.руководители</w:t>
            </w:r>
          </w:p>
        </w:tc>
      </w:tr>
      <w:tr w:rsidR="00A24008" w:rsidRPr="00A24008" w:rsidTr="002B4FB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в разработке воспитательных мероприятий.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2B463B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  <w:tr w:rsidR="00A24008" w:rsidRPr="00A24008" w:rsidTr="002B4FBD">
        <w:tc>
          <w:tcPr>
            <w:tcW w:w="10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A24008" w:rsidRPr="00A24008" w:rsidTr="002B4FB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консультации с родителями по вопросу  выбора профессий учащимися. </w:t>
            </w:r>
          </w:p>
          <w:p w:rsidR="00A24008" w:rsidRPr="00A24008" w:rsidRDefault="00A24008" w:rsidP="00A2400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«Слагаемые выбора профиля обучения и направления дальнейшего образования».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Кл.руководители</w:t>
            </w:r>
          </w:p>
        </w:tc>
      </w:tr>
      <w:tr w:rsidR="00A24008" w:rsidRPr="00A24008" w:rsidTr="002B4FB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встреч учащихся с родителями – </w:t>
            </w:r>
          </w:p>
          <w:p w:rsidR="00A24008" w:rsidRPr="00A24008" w:rsidRDefault="00A24008" w:rsidP="00A2400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представителями различных профессий.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Кл.руководители</w:t>
            </w:r>
          </w:p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A24008" w:rsidRPr="00A24008" w:rsidTr="002B4FB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 проведение классных родительских  собраний  по вопросам </w:t>
            </w:r>
            <w:proofErr w:type="spellStart"/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профориентационной</w:t>
            </w:r>
            <w:proofErr w:type="spellEnd"/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работы.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Кл.руководители </w:t>
            </w:r>
          </w:p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4008" w:rsidRPr="00A24008" w:rsidTr="002B4FBD">
        <w:tc>
          <w:tcPr>
            <w:tcW w:w="105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Работа с учащимися</w:t>
            </w:r>
          </w:p>
        </w:tc>
      </w:tr>
      <w:tr w:rsidR="00A24008" w:rsidRPr="00A24008" w:rsidTr="002B4FB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тестирования и анкетирования учащихся с целью выявления </w:t>
            </w:r>
            <w:proofErr w:type="spellStart"/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профнаправленности</w:t>
            </w:r>
            <w:proofErr w:type="spellEnd"/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Кл.руководители</w:t>
            </w:r>
          </w:p>
        </w:tc>
      </w:tr>
      <w:tr w:rsidR="00A24008" w:rsidRPr="00A24008" w:rsidTr="002B4FB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опроса по выявлению проблем учащихся </w:t>
            </w: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профориентации.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</w:t>
            </w: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Кл.руководители</w:t>
            </w:r>
          </w:p>
        </w:tc>
      </w:tr>
      <w:tr w:rsidR="00A24008" w:rsidRPr="00A24008" w:rsidTr="002B4FB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4.3.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индивидуальных и групповых </w:t>
            </w:r>
          </w:p>
          <w:p w:rsidR="00A24008" w:rsidRPr="00A24008" w:rsidRDefault="00A24008" w:rsidP="00A2400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консультаций учащихся.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Кл.руководители</w:t>
            </w:r>
          </w:p>
        </w:tc>
      </w:tr>
      <w:tr w:rsidR="00A24008" w:rsidRPr="00A24008" w:rsidTr="002B4FB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выставок «В мире профессий».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2B463B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Р.Н.</w:t>
            </w:r>
          </w:p>
        </w:tc>
      </w:tr>
      <w:tr w:rsidR="00A24008" w:rsidRPr="00A24008" w:rsidTr="002B4FB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встреч с представителями различных профессий, со специалистами Центра занятости.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2B463B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 </w:t>
            </w:r>
          </w:p>
        </w:tc>
      </w:tr>
      <w:tr w:rsidR="00A24008" w:rsidRPr="00A24008" w:rsidTr="002B4FB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4.6.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участия девятиклассников в днях открытых дверей учебных заведений.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A24008" w:rsidRPr="00A24008" w:rsidTr="002B4FB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4.7.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профессиями на уроках.  Расширение знаний учащихся о профессиях.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</w:t>
            </w:r>
          </w:p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предметники</w:t>
            </w:r>
          </w:p>
        </w:tc>
      </w:tr>
      <w:tr w:rsidR="00A24008" w:rsidRPr="00A24008" w:rsidTr="002B4FB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2B463B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4.8</w:t>
            </w:r>
            <w:r w:rsidR="00A24008"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по созданию Портфолио выпускников школы. 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Кл.руководители</w:t>
            </w:r>
          </w:p>
        </w:tc>
      </w:tr>
      <w:tr w:rsidR="00A24008" w:rsidRPr="00A24008" w:rsidTr="002B4FBD"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2B463B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4.9</w:t>
            </w:r>
            <w:r w:rsidR="00A24008"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общественно-полезного труда </w:t>
            </w:r>
          </w:p>
          <w:p w:rsidR="00A24008" w:rsidRPr="00A24008" w:rsidRDefault="00A24008" w:rsidP="00A2400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школьников как проба сил для выбора будущей профессии (общественные поручения, работа </w:t>
            </w:r>
          </w:p>
          <w:p w:rsidR="00A24008" w:rsidRPr="00A24008" w:rsidRDefault="00A24008" w:rsidP="00A24008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тимуровского отряда, Школы вожатых, трудовой бригады и т. п.).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4008" w:rsidRPr="00A24008" w:rsidRDefault="00A24008" w:rsidP="00A24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240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Кл.руководители</w:t>
            </w:r>
          </w:p>
        </w:tc>
      </w:tr>
    </w:tbl>
    <w:p w:rsidR="00A24008" w:rsidRPr="00A24008" w:rsidRDefault="00A24008" w:rsidP="00A24008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A24008" w:rsidRPr="00A24008" w:rsidRDefault="00A24008" w:rsidP="00A24008">
      <w:pPr>
        <w:spacing w:after="0" w:line="240" w:lineRule="auto"/>
        <w:rPr>
          <w:rFonts w:ascii="Times New Roman" w:eastAsia="Times New Roman" w:hAnsi="Times New Roman" w:cs="Times New Roman"/>
          <w:sz w:val="24"/>
          <w:lang w:eastAsia="ru-RU"/>
        </w:rPr>
      </w:pPr>
    </w:p>
    <w:p w:rsidR="00F06FFA" w:rsidRPr="00F06FFA" w:rsidRDefault="00F06FFA" w:rsidP="00F06FFA">
      <w:pPr>
        <w:pStyle w:val="a3"/>
        <w:jc w:val="center"/>
        <w:rPr>
          <w:rFonts w:ascii="Times New Roman" w:hAnsi="Times New Roman" w:cs="Times New Roman"/>
        </w:rPr>
      </w:pPr>
      <w:bookmarkStart w:id="0" w:name="_GoBack"/>
      <w:bookmarkEnd w:id="0"/>
    </w:p>
    <w:sectPr w:rsidR="00F06FFA" w:rsidRPr="00F06FFA" w:rsidSect="00994D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320F63"/>
    <w:multiLevelType w:val="hybridMultilevel"/>
    <w:tmpl w:val="89F4B8A2"/>
    <w:lvl w:ilvl="0" w:tplc="70B650F0">
      <w:start w:val="1"/>
      <w:numFmt w:val="decimal"/>
      <w:lvlText w:val="%1."/>
      <w:lvlJc w:val="left"/>
      <w:pPr>
        <w:ind w:left="720" w:hanging="360"/>
      </w:pPr>
      <w:rPr>
        <w:b/>
        <w:i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55D8"/>
    <w:rsid w:val="000C55D8"/>
    <w:rsid w:val="002B463B"/>
    <w:rsid w:val="008E3DBD"/>
    <w:rsid w:val="009817AB"/>
    <w:rsid w:val="00994D6B"/>
    <w:rsid w:val="00A24008"/>
    <w:rsid w:val="00F06F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D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06FFA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817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17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06FF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РустИК</dc:creator>
  <cp:keywords/>
  <dc:description/>
  <cp:lastModifiedBy>User</cp:lastModifiedBy>
  <cp:revision>3</cp:revision>
  <dcterms:created xsi:type="dcterms:W3CDTF">2018-01-31T18:29:00Z</dcterms:created>
  <dcterms:modified xsi:type="dcterms:W3CDTF">2018-02-06T08:19:00Z</dcterms:modified>
</cp:coreProperties>
</file>